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1F" w:rsidRDefault="0028491F">
      <w:r>
        <w:t>I have been involved with the George Bray Sports Association for the past two years and it has been a very rewarding two seasons.</w:t>
      </w:r>
      <w:r>
        <w:br/>
      </w:r>
      <w:r>
        <w:br/>
        <w:t xml:space="preserve">The one of a kind league creates such a supportive and fun environment for players to develop both as hockey players but also as human beings. Being on the bench in the arena you are able to see great advancements in hockey skills whether it is skating or shooting as well as social and development skills amongst their peers.  This environment is such a different approach to organized hockey that allows children with varying abilities and skill levels to enjoy the great game of hockey. Murray and his team of volunteers do an amazing job at accommodating all players and situations all while ensuring the children, parents and coaches </w:t>
      </w:r>
      <w:r w:rsidRPr="0028491F">
        <w:rPr>
          <w:b/>
        </w:rPr>
        <w:t xml:space="preserve">all </w:t>
      </w:r>
      <w:r>
        <w:t>have fun each week!</w:t>
      </w:r>
      <w:r>
        <w:br/>
      </w:r>
    </w:p>
    <w:p w:rsidR="0028491F" w:rsidRDefault="0028491F"/>
    <w:p w:rsidR="000C7949" w:rsidRDefault="0028491F">
      <w:r>
        <w:br/>
        <w:t>The fundamentals program was a pilot program this season</w:t>
      </w:r>
      <w:r w:rsidR="00735FBA">
        <w:t xml:space="preserve"> (2016-2017)</w:t>
      </w:r>
      <w:bookmarkStart w:id="0" w:name="_GoBack"/>
      <w:bookmarkEnd w:id="0"/>
      <w:r>
        <w:t xml:space="preserve">. The program allowed for newer players to build confidence with the basic hockey skills being at the forefront. This program was extremely successful this year and brought many players from skating with assistance to buzzing around the rink on their own will! The players had fun while vastly improving on ice skills, which allowed for a smooth transition into full-length games in January.  The fundamental program coupled with GBSA’s great community feel and passion for hockey creates a truly one of a kind program that everyone should experience. </w:t>
      </w:r>
      <w:r>
        <w:br/>
      </w:r>
      <w:r>
        <w:br/>
        <w:t>Bryce Allan</w:t>
      </w:r>
      <w:r>
        <w:br/>
        <w:t>Coach/Volunteer</w:t>
      </w:r>
    </w:p>
    <w:sectPr w:rsidR="000C7949" w:rsidSect="000C79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1F"/>
    <w:rsid w:val="000C7949"/>
    <w:rsid w:val="0028491F"/>
    <w:rsid w:val="006037FE"/>
    <w:rsid w:val="00735FBA"/>
    <w:rsid w:val="00B1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02BE1"/>
  <w14:defaultImageDpi w14:val="300"/>
  <w15:docId w15:val="{594351EB-26C3-4719-8AF0-8179627A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tle 1"/>
    <w:basedOn w:val="Normal"/>
    <w:next w:val="Normal"/>
    <w:link w:val="Heading1Char"/>
    <w:uiPriority w:val="9"/>
    <w:qFormat/>
    <w:rsid w:val="006037FE"/>
    <w:pPr>
      <w:keepNext/>
      <w:keepLines/>
      <w:spacing w:before="480"/>
      <w:outlineLvl w:val="0"/>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
    <w:rsid w:val="006037FE"/>
    <w:rPr>
      <w:rFonts w:eastAsiaTheme="majorEastAsia"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Allan</dc:creator>
  <cp:lastModifiedBy>Ryan, Michelle</cp:lastModifiedBy>
  <cp:revision>2</cp:revision>
  <dcterms:created xsi:type="dcterms:W3CDTF">2017-08-25T21:22:00Z</dcterms:created>
  <dcterms:modified xsi:type="dcterms:W3CDTF">2017-08-25T21:22:00Z</dcterms:modified>
</cp:coreProperties>
</file>